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06F" w:rsidRDefault="00BC2706" w:rsidP="00B16096">
      <w:pPr>
        <w:adjustRightInd w:val="0"/>
        <w:snapToGrid w:val="0"/>
        <w:spacing w:afterLines="100" w:line="240" w:lineRule="atLeast"/>
        <w:rPr>
          <w:rFonts w:ascii="黑体" w:eastAsia="黑体" w:hAnsi="黑体" w:cs="方正小标宋_GBK"/>
          <w:snapToGrid w:val="0"/>
          <w:color w:val="000000"/>
          <w:kern w:val="0"/>
          <w:sz w:val="32"/>
          <w:szCs w:val="32"/>
        </w:rPr>
      </w:pPr>
      <w:r>
        <w:rPr>
          <w:rFonts w:ascii="黑体" w:eastAsia="黑体" w:hAnsi="黑体" w:cs="方正小标宋_GBK" w:hint="eastAsia"/>
          <w:snapToGrid w:val="0"/>
          <w:color w:val="000000"/>
          <w:kern w:val="0"/>
          <w:sz w:val="32"/>
          <w:szCs w:val="32"/>
        </w:rPr>
        <w:t>附件</w:t>
      </w:r>
      <w:r>
        <w:rPr>
          <w:rFonts w:ascii="黑体" w:eastAsia="黑体" w:hAnsi="黑体" w:cs="方正小标宋_GBK" w:hint="eastAsia"/>
          <w:snapToGrid w:val="0"/>
          <w:color w:val="000000"/>
          <w:kern w:val="0"/>
          <w:sz w:val="32"/>
          <w:szCs w:val="32"/>
        </w:rPr>
        <w:t>9</w:t>
      </w:r>
    </w:p>
    <w:p w:rsidR="00EA506F" w:rsidRDefault="00BC2706" w:rsidP="00B16096">
      <w:pPr>
        <w:adjustRightInd w:val="0"/>
        <w:snapToGrid w:val="0"/>
        <w:spacing w:afterLines="100" w:line="240" w:lineRule="atLeast"/>
        <w:jc w:val="center"/>
        <w:rPr>
          <w:rFonts w:ascii="方正小标宋_GBK" w:eastAsia="方正小标宋_GBK" w:hAnsi="宋体"/>
          <w:snapToGrid w:val="0"/>
          <w:color w:val="000000"/>
          <w:kern w:val="0"/>
          <w:sz w:val="44"/>
          <w:szCs w:val="44"/>
        </w:rPr>
      </w:pPr>
      <w:bookmarkStart w:id="0" w:name="_GoBack"/>
      <w:r>
        <w:rPr>
          <w:rFonts w:ascii="方正小标宋_GBK" w:eastAsia="方正小标宋_GBK" w:hAnsi="宋体" w:hint="eastAsia"/>
          <w:snapToGrid w:val="0"/>
          <w:color w:val="000000"/>
          <w:kern w:val="0"/>
          <w:sz w:val="44"/>
          <w:szCs w:val="44"/>
        </w:rPr>
        <w:t>企业技术需求征集表</w:t>
      </w:r>
    </w:p>
    <w:tbl>
      <w:tblPr>
        <w:tblW w:w="914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19"/>
        <w:gridCol w:w="2751"/>
        <w:gridCol w:w="1800"/>
        <w:gridCol w:w="105"/>
        <w:gridCol w:w="2573"/>
      </w:tblGrid>
      <w:tr w:rsidR="00EA506F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bookmarkEnd w:id="0"/>
          <w:p w:rsidR="00EA506F" w:rsidRPr="00B16096" w:rsidRDefault="00BC2706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</w:pPr>
            <w:r w:rsidRPr="00B16096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企业名称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A506F" w:rsidRPr="00B16096" w:rsidRDefault="00B16096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</w:pPr>
            <w:r w:rsidRPr="00B16096">
              <w:rPr>
                <w:rFonts w:ascii="仿宋_GB2312" w:eastAsia="仿宋_GB2312" w:hint="eastAsia"/>
                <w:color w:val="000000"/>
                <w:szCs w:val="21"/>
              </w:rPr>
              <w:t>江苏迪飞达电子有限公司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A506F" w:rsidRPr="00B16096" w:rsidRDefault="00BC2706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</w:pPr>
            <w:r w:rsidRPr="00B16096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所属地区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A506F" w:rsidRPr="00B16096" w:rsidRDefault="00B16096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</w:pPr>
            <w:r w:rsidRPr="00B16096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黄桥街道</w:t>
            </w:r>
          </w:p>
        </w:tc>
      </w:tr>
      <w:tr w:rsidR="00EA506F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A506F" w:rsidRPr="00B16096" w:rsidRDefault="00BC2706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</w:pPr>
            <w:r w:rsidRPr="00B16096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负责人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A506F" w:rsidRPr="00B16096" w:rsidRDefault="00B16096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</w:pPr>
            <w:r w:rsidRPr="00B16096">
              <w:rPr>
                <w:rFonts w:ascii="仿宋_GB2312" w:eastAsia="仿宋_GB2312" w:hint="eastAsia"/>
                <w:color w:val="000000"/>
                <w:szCs w:val="21"/>
              </w:rPr>
              <w:t>李永华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A506F" w:rsidRPr="00B16096" w:rsidRDefault="00BC2706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</w:pPr>
            <w:r w:rsidRPr="00B16096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A506F" w:rsidRPr="00B16096" w:rsidRDefault="00B16096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</w:pPr>
            <w:r w:rsidRPr="00B16096">
              <w:rPr>
                <w:rFonts w:ascii="仿宋_GB2312" w:eastAsia="仿宋_GB2312" w:hint="eastAsia"/>
                <w:color w:val="000000"/>
                <w:szCs w:val="21"/>
              </w:rPr>
              <w:t>13912796737</w:t>
            </w:r>
          </w:p>
        </w:tc>
      </w:tr>
      <w:tr w:rsidR="00EA506F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A506F" w:rsidRPr="00B16096" w:rsidRDefault="00BC2706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</w:pPr>
            <w:r w:rsidRPr="00B16096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职</w:t>
            </w:r>
            <w:r w:rsidRPr="00B16096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 w:rsidRPr="00B16096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A506F" w:rsidRPr="00B16096" w:rsidRDefault="00B16096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</w:pPr>
            <w:r w:rsidRPr="00B16096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经理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A506F" w:rsidRPr="00B16096" w:rsidRDefault="00BC2706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</w:pPr>
            <w:r w:rsidRPr="00B16096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A506F" w:rsidRPr="00B16096" w:rsidRDefault="00B16096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</w:pPr>
            <w:r w:rsidRPr="00B16096">
              <w:rPr>
                <w:rFonts w:ascii="仿宋_GB2312" w:eastAsia="仿宋_GB2312" w:hint="eastAsia"/>
                <w:color w:val="000000"/>
                <w:szCs w:val="21"/>
              </w:rPr>
              <w:t>Bus_lyh@dfd338.com</w:t>
            </w:r>
          </w:p>
        </w:tc>
      </w:tr>
      <w:tr w:rsidR="00B16096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16096" w:rsidRPr="00B16096" w:rsidRDefault="00B16096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</w:pPr>
            <w:r w:rsidRPr="00B16096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联系人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16096" w:rsidRPr="00B16096" w:rsidRDefault="00B16096" w:rsidP="00755D1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</w:pPr>
            <w:r w:rsidRPr="00B16096">
              <w:rPr>
                <w:rFonts w:ascii="仿宋_GB2312" w:eastAsia="仿宋_GB2312" w:hint="eastAsia"/>
                <w:color w:val="000000"/>
                <w:szCs w:val="21"/>
              </w:rPr>
              <w:t>李永华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16096" w:rsidRPr="00B16096" w:rsidRDefault="00B16096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</w:pPr>
            <w:r w:rsidRPr="00B16096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16096" w:rsidRPr="00B16096" w:rsidRDefault="00B16096" w:rsidP="00755D1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</w:pPr>
            <w:r w:rsidRPr="00B16096">
              <w:rPr>
                <w:rFonts w:ascii="仿宋_GB2312" w:eastAsia="仿宋_GB2312" w:hint="eastAsia"/>
                <w:color w:val="000000"/>
                <w:szCs w:val="21"/>
              </w:rPr>
              <w:t>13912796737</w:t>
            </w:r>
          </w:p>
        </w:tc>
      </w:tr>
      <w:tr w:rsidR="00B16096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16096" w:rsidRPr="00B16096" w:rsidRDefault="00B16096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</w:pPr>
            <w:r w:rsidRPr="00B16096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16096" w:rsidRPr="00B16096" w:rsidRDefault="00B16096" w:rsidP="00755D1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</w:pPr>
            <w:r w:rsidRPr="00B16096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经理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16096" w:rsidRPr="00B16096" w:rsidRDefault="00B16096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</w:pPr>
            <w:r w:rsidRPr="00B16096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16096" w:rsidRPr="00B16096" w:rsidRDefault="00B16096" w:rsidP="00755D1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</w:pPr>
            <w:r w:rsidRPr="00B16096">
              <w:rPr>
                <w:rFonts w:ascii="仿宋_GB2312" w:eastAsia="仿宋_GB2312" w:hint="eastAsia"/>
                <w:color w:val="000000"/>
                <w:szCs w:val="21"/>
              </w:rPr>
              <w:t>Bus_lyh@dfd338.com</w:t>
            </w:r>
          </w:p>
        </w:tc>
      </w:tr>
      <w:tr w:rsidR="00EA506F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A506F" w:rsidRDefault="00BC2706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企业简介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506F" w:rsidRDefault="00BC2706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（介绍企业基本信息、主要产品及发展方向等，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300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字以内）</w:t>
            </w:r>
          </w:p>
          <w:p w:rsidR="00B16096" w:rsidRPr="00984BD7" w:rsidRDefault="00B16096" w:rsidP="00B16096">
            <w:pPr>
              <w:ind w:firstLineChars="200" w:firstLine="420"/>
              <w:jc w:val="left"/>
              <w:rPr>
                <w:rFonts w:ascii="宋体"/>
                <w:szCs w:val="21"/>
              </w:rPr>
            </w:pPr>
            <w:r w:rsidRPr="00984BD7">
              <w:rPr>
                <w:rFonts w:ascii="宋体" w:hint="eastAsia"/>
                <w:szCs w:val="21"/>
              </w:rPr>
              <w:t>江苏迪飞达电子有限公司于1997年正式创立，以诚信、团队、效能、和谐为经营理念，经过20年的不懈努力，成为苏州规模最大的民营线路板生产企业；CPCA 2017年度印刷线路板行业综合排名第69位，内资企业排名第36位。公司连续多年获得黄桥镇优秀纳贡献税奖、民族品牌企业、高新技术企业等名誉。</w:t>
            </w:r>
          </w:p>
          <w:p w:rsidR="00EA506F" w:rsidRDefault="00B16096" w:rsidP="00B16096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 w:rsidRPr="00984BD7">
              <w:rPr>
                <w:rFonts w:ascii="宋体" w:hint="eastAsia"/>
                <w:szCs w:val="21"/>
              </w:rPr>
              <w:t>迪飞达，以高品质满足客户需求</w:t>
            </w:r>
            <w:r>
              <w:rPr>
                <w:rFonts w:ascii="宋体" w:hint="eastAsia"/>
                <w:szCs w:val="21"/>
              </w:rPr>
              <w:t>。</w:t>
            </w:r>
          </w:p>
          <w:p w:rsidR="00EA506F" w:rsidRDefault="00EA506F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EA506F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A506F" w:rsidRDefault="00BC2706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企业上年度销售额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A506F" w:rsidRDefault="00BC2706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1000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万以下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1000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万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-5000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万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5000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万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-1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亿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亿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-2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亿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</w:t>
            </w:r>
            <w:r w:rsidR="00B16096">
              <w:rPr>
                <w:rFonts w:ascii="宋体" w:hAnsi="宋体" w:hint="eastAsia"/>
                <w:szCs w:val="21"/>
              </w:rPr>
              <w:sym w:font="Wingdings 2" w:char="F0A2"/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亿以上</w:t>
            </w:r>
          </w:p>
        </w:tc>
      </w:tr>
      <w:tr w:rsidR="00EA506F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A506F" w:rsidRDefault="00BC2706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技术需求名称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A506F" w:rsidRDefault="00B16096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 w:rsidRPr="008841A7">
              <w:rPr>
                <w:rFonts w:ascii="宋体" w:hAnsi="宋体" w:hint="eastAsia"/>
                <w:szCs w:val="21"/>
              </w:rPr>
              <w:t>微小孔热风整平（喷锡）过程中堵塞锡珠问题改善</w:t>
            </w:r>
          </w:p>
          <w:p w:rsidR="00EA506F" w:rsidRDefault="00EA506F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EA506F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A506F" w:rsidRDefault="00BC2706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技术需求缘由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A506F" w:rsidRDefault="00BC2706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□新产品开发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    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□产品升级换代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    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□生产线技术改造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</w:t>
            </w:r>
          </w:p>
          <w:p w:rsidR="00EA506F" w:rsidRDefault="00B16096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sym w:font="Wingdings 2" w:char="F0A2"/>
            </w:r>
            <w:r w:rsidR="00BC2706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制造工艺改进</w:t>
            </w:r>
            <w:r w:rsidR="00BC2706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    </w:t>
            </w:r>
            <w:r w:rsidR="00BC2706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□制造装备改进</w:t>
            </w:r>
            <w:r w:rsidR="00BC2706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    </w:t>
            </w:r>
            <w:r w:rsidR="00BC2706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 w:rsidR="00BC2706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□其他（</w:t>
            </w:r>
            <w:r w:rsidR="00BC2706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 w:rsidR="00BC2706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）</w:t>
            </w:r>
          </w:p>
        </w:tc>
      </w:tr>
      <w:tr w:rsidR="00EA506F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A506F" w:rsidRDefault="00BC2706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项目拟投入总额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A506F" w:rsidRDefault="00BC2706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    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万元</w:t>
            </w:r>
          </w:p>
        </w:tc>
        <w:tc>
          <w:tcPr>
            <w:tcW w:w="1905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A506F" w:rsidRDefault="00BC2706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其中：合作资金</w:t>
            </w:r>
          </w:p>
        </w:tc>
        <w:tc>
          <w:tcPr>
            <w:tcW w:w="2573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A506F" w:rsidRDefault="00BC2706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万元</w:t>
            </w:r>
          </w:p>
        </w:tc>
      </w:tr>
      <w:tr w:rsidR="00EA506F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A506F" w:rsidRDefault="00BC2706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该需求所属技术</w:t>
            </w:r>
          </w:p>
          <w:p w:rsidR="00EA506F" w:rsidRDefault="00BC2706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A506F" w:rsidRDefault="00BC2706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□电子信息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□航空航天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 w:rsidR="00B16096">
              <w:rPr>
                <w:rFonts w:ascii="宋体" w:hAnsi="宋体" w:hint="eastAsia"/>
                <w:szCs w:val="21"/>
              </w:rPr>
              <w:sym w:font="Wingdings 2" w:char="F0A2"/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先进制造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□生物、医药和医疗器械</w:t>
            </w:r>
          </w:p>
          <w:p w:rsidR="00EA506F" w:rsidRDefault="00BC2706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□新材料及其应用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□新能源与高效节能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□环境保护与资源综合利用</w:t>
            </w:r>
          </w:p>
          <w:p w:rsidR="00EA506F" w:rsidRDefault="00BC2706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□核应用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□农业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□现代交通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□城市建设与社会发展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□其他（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）</w:t>
            </w:r>
          </w:p>
        </w:tc>
      </w:tr>
      <w:tr w:rsidR="00EA506F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A506F" w:rsidRDefault="00BC2706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该需求所属产业</w:t>
            </w:r>
          </w:p>
          <w:p w:rsidR="00EA506F" w:rsidRDefault="00BC2706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A506F" w:rsidRDefault="00BC2706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□新一代信息技术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□生物医药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□纳米技术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□人工智能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 w:rsidR="00B16096">
              <w:rPr>
                <w:rFonts w:ascii="宋体" w:hAnsi="宋体" w:hint="eastAsia"/>
                <w:szCs w:val="21"/>
              </w:rPr>
              <w:sym w:font="Wingdings 2" w:char="F0A2"/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其他（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）</w:t>
            </w:r>
          </w:p>
        </w:tc>
      </w:tr>
      <w:tr w:rsidR="00EA506F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A506F" w:rsidRDefault="00BC2706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技术需求描述</w:t>
            </w:r>
          </w:p>
          <w:p w:rsidR="00EA506F" w:rsidRDefault="00BC2706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（不少于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100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个字）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506F" w:rsidRDefault="00BC2706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【精准描述所要解决的技术问题、预期达到的效果（技术指标、规格等）】</w:t>
            </w:r>
          </w:p>
          <w:p w:rsidR="00EA506F" w:rsidRDefault="00B16096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当前由于客户对</w:t>
            </w:r>
            <w:r>
              <w:rPr>
                <w:rFonts w:hint="eastAsia"/>
                <w:szCs w:val="21"/>
              </w:rPr>
              <w:t>PCB</w:t>
            </w:r>
            <w:r>
              <w:rPr>
                <w:rFonts w:hint="eastAsia"/>
                <w:szCs w:val="21"/>
              </w:rPr>
              <w:t>板散热的要求，在</w:t>
            </w:r>
            <w:r>
              <w:rPr>
                <w:rFonts w:hint="eastAsia"/>
                <w:szCs w:val="21"/>
              </w:rPr>
              <w:t>PCB</w:t>
            </w:r>
            <w:r>
              <w:rPr>
                <w:rFonts w:hint="eastAsia"/>
                <w:szCs w:val="21"/>
              </w:rPr>
              <w:t>板上设计了许多微小孔（孔径</w:t>
            </w:r>
            <w:r>
              <w:rPr>
                <w:rFonts w:hint="eastAsia"/>
                <w:szCs w:val="21"/>
              </w:rPr>
              <w:t>0.35mm</w:t>
            </w:r>
            <w:r>
              <w:rPr>
                <w:rFonts w:hint="eastAsia"/>
                <w:szCs w:val="21"/>
              </w:rPr>
              <w:t>及以下），同时又不许使用油墨塞平整；但</w:t>
            </w:r>
            <w:r>
              <w:rPr>
                <w:rFonts w:hint="eastAsia"/>
                <w:szCs w:val="21"/>
              </w:rPr>
              <w:t>PCB</w:t>
            </w:r>
            <w:r>
              <w:rPr>
                <w:rFonts w:hint="eastAsia"/>
                <w:szCs w:val="21"/>
              </w:rPr>
              <w:t>生产由于要求使用喷锡工艺，微小孔在</w:t>
            </w:r>
            <w:bookmarkStart w:id="1" w:name="OLE_LINK2"/>
            <w:r>
              <w:rPr>
                <w:rFonts w:hint="eastAsia"/>
                <w:szCs w:val="21"/>
              </w:rPr>
              <w:t>热风整平</w:t>
            </w:r>
            <w:bookmarkEnd w:id="1"/>
            <w:r>
              <w:rPr>
                <w:rFonts w:hint="eastAsia"/>
                <w:szCs w:val="21"/>
              </w:rPr>
              <w:t>（喷锡）过程中，常出现喷锡过程中有小锡珠堵塞在孔中，塞堵于微小孔中的锡珠在表面贴装（</w:t>
            </w:r>
            <w:r>
              <w:rPr>
                <w:rFonts w:hint="eastAsia"/>
                <w:szCs w:val="21"/>
              </w:rPr>
              <w:t>SMT</w:t>
            </w:r>
            <w:r>
              <w:rPr>
                <w:rFonts w:hint="eastAsia"/>
                <w:szCs w:val="21"/>
              </w:rPr>
              <w:t>）过程中，易受热掉出，造成元器件的短路；需针对喷锡的生产设备需进行改进，以确保热风整平过程中微小孔受热风吹的强度等提高，减少或彻底改善锡珠堵塞孔的不良。</w:t>
            </w:r>
          </w:p>
          <w:p w:rsidR="00EA506F" w:rsidRDefault="00EA506F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</w:p>
          <w:p w:rsidR="00EA506F" w:rsidRDefault="00EA506F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EA506F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A506F" w:rsidRDefault="00BC2706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希望的合作方式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A506F" w:rsidRDefault="00BC2706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□股权投资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□技术转让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□许可使用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 w:rsidR="00B16096">
              <w:rPr>
                <w:rFonts w:ascii="宋体" w:hAnsi="宋体" w:hint="eastAsia"/>
                <w:szCs w:val="21"/>
              </w:rPr>
              <w:sym w:font="Wingdings 2" w:char="F0A2"/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合作开发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□合作兴办新企业</w:t>
            </w:r>
          </w:p>
          <w:p w:rsidR="00EA506F" w:rsidRDefault="00BC2706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□其它（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）</w:t>
            </w:r>
          </w:p>
        </w:tc>
      </w:tr>
      <w:tr w:rsidR="00EA506F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A506F" w:rsidRDefault="00BC2706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是否公开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A506F" w:rsidRDefault="00B16096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sym w:font="Wingdings 2" w:char="F0A2"/>
            </w:r>
            <w:r w:rsidR="00BC2706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公开</w:t>
            </w:r>
            <w:r w:rsidR="00BC2706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 w:rsidR="00BC2706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□不公开</w:t>
            </w:r>
          </w:p>
        </w:tc>
      </w:tr>
    </w:tbl>
    <w:p w:rsidR="00EA506F" w:rsidRDefault="00BC2706">
      <w:pPr>
        <w:adjustRightInd w:val="0"/>
        <w:snapToGrid w:val="0"/>
        <w:spacing w:line="600" w:lineRule="atLeast"/>
        <w:ind w:firstLineChars="200" w:firstLine="560"/>
        <w:rPr>
          <w:rFonts w:ascii="仿宋_GB2312" w:eastAsia="仿宋_GB2312" w:hAnsi="宋体" w:cs="宋体"/>
          <w:snapToGrid w:val="0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snapToGrid w:val="0"/>
          <w:color w:val="000000"/>
          <w:kern w:val="0"/>
          <w:sz w:val="28"/>
          <w:szCs w:val="28"/>
        </w:rPr>
        <w:lastRenderedPageBreak/>
        <w:t>注：苏州四大先导产业中，</w:t>
      </w:r>
      <w:r>
        <w:rPr>
          <w:rFonts w:ascii="仿宋_GB2312" w:eastAsia="仿宋_GB2312" w:hAnsi="宋体" w:cs="宋体" w:hint="eastAsia"/>
          <w:snapToGrid w:val="0"/>
          <w:color w:val="000000"/>
          <w:kern w:val="0"/>
          <w:sz w:val="28"/>
          <w:szCs w:val="28"/>
        </w:rPr>
        <w:t>500</w:t>
      </w:r>
      <w:r>
        <w:rPr>
          <w:rFonts w:ascii="仿宋_GB2312" w:eastAsia="仿宋_GB2312" w:hAnsi="宋体" w:cs="宋体" w:hint="eastAsia"/>
          <w:snapToGrid w:val="0"/>
          <w:color w:val="000000"/>
          <w:kern w:val="0"/>
          <w:sz w:val="28"/>
          <w:szCs w:val="28"/>
        </w:rPr>
        <w:t>万以上的技术需求，请附</w:t>
      </w:r>
      <w:r>
        <w:rPr>
          <w:rFonts w:ascii="仿宋_GB2312" w:eastAsia="仿宋_GB2312" w:hAnsi="宋体" w:cs="宋体" w:hint="eastAsia"/>
          <w:snapToGrid w:val="0"/>
          <w:color w:val="000000"/>
          <w:kern w:val="0"/>
          <w:sz w:val="28"/>
          <w:szCs w:val="28"/>
        </w:rPr>
        <w:t>1M</w:t>
      </w:r>
      <w:r>
        <w:rPr>
          <w:rFonts w:ascii="仿宋_GB2312" w:eastAsia="仿宋_GB2312" w:hAnsi="宋体" w:cs="宋体" w:hint="eastAsia"/>
          <w:snapToGrid w:val="0"/>
          <w:color w:val="000000"/>
          <w:kern w:val="0"/>
          <w:sz w:val="28"/>
          <w:szCs w:val="28"/>
        </w:rPr>
        <w:t>以上图片</w:t>
      </w:r>
      <w:r>
        <w:rPr>
          <w:rFonts w:ascii="仿宋_GB2312" w:eastAsia="仿宋_GB2312" w:hAnsi="宋体" w:cs="宋体" w:hint="eastAsia"/>
          <w:snapToGrid w:val="0"/>
          <w:color w:val="000000"/>
          <w:kern w:val="0"/>
          <w:sz w:val="28"/>
          <w:szCs w:val="28"/>
        </w:rPr>
        <w:t>2-3</w:t>
      </w:r>
      <w:r>
        <w:rPr>
          <w:rFonts w:ascii="仿宋_GB2312" w:eastAsia="仿宋_GB2312" w:hAnsi="宋体" w:cs="宋体" w:hint="eastAsia"/>
          <w:snapToGrid w:val="0"/>
          <w:color w:val="000000"/>
          <w:kern w:val="0"/>
          <w:sz w:val="28"/>
          <w:szCs w:val="28"/>
        </w:rPr>
        <w:t>张，相关图片配</w:t>
      </w:r>
      <w:r>
        <w:rPr>
          <w:rFonts w:ascii="仿宋_GB2312" w:eastAsia="仿宋_GB2312" w:hAnsi="宋体" w:cs="宋体" w:hint="eastAsia"/>
          <w:snapToGrid w:val="0"/>
          <w:color w:val="000000"/>
          <w:kern w:val="0"/>
          <w:sz w:val="28"/>
          <w:szCs w:val="28"/>
        </w:rPr>
        <w:t>20</w:t>
      </w:r>
      <w:r>
        <w:rPr>
          <w:rFonts w:ascii="仿宋_GB2312" w:eastAsia="仿宋_GB2312" w:hAnsi="宋体" w:cs="宋体" w:hint="eastAsia"/>
          <w:snapToGrid w:val="0"/>
          <w:color w:val="000000"/>
          <w:kern w:val="0"/>
          <w:sz w:val="28"/>
          <w:szCs w:val="28"/>
        </w:rPr>
        <w:t>字内的文字说明。</w:t>
      </w:r>
    </w:p>
    <w:p w:rsidR="00EA506F" w:rsidRDefault="00EA506F">
      <w:pPr>
        <w:adjustRightInd w:val="0"/>
        <w:snapToGrid w:val="0"/>
        <w:spacing w:line="600" w:lineRule="atLeast"/>
        <w:ind w:firstLineChars="200" w:firstLine="640"/>
        <w:rPr>
          <w:rFonts w:ascii="仿宋_GB2312" w:eastAsia="仿宋_GB2312"/>
          <w:snapToGrid w:val="0"/>
          <w:color w:val="000000"/>
          <w:kern w:val="0"/>
          <w:sz w:val="32"/>
          <w:szCs w:val="32"/>
        </w:rPr>
      </w:pPr>
    </w:p>
    <w:p w:rsidR="00EA506F" w:rsidRDefault="00EA506F"/>
    <w:sectPr w:rsidR="00EA506F" w:rsidSect="00EA50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2706" w:rsidRDefault="00BC2706" w:rsidP="00B16096">
      <w:r>
        <w:separator/>
      </w:r>
    </w:p>
  </w:endnote>
  <w:endnote w:type="continuationSeparator" w:id="1">
    <w:p w:rsidR="00BC2706" w:rsidRDefault="00BC2706" w:rsidP="00B160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Arial Unicode MS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2706" w:rsidRDefault="00BC2706" w:rsidP="00B16096">
      <w:r>
        <w:separator/>
      </w:r>
    </w:p>
  </w:footnote>
  <w:footnote w:type="continuationSeparator" w:id="1">
    <w:p w:rsidR="00BC2706" w:rsidRDefault="00BC2706" w:rsidP="00B1609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2B03967"/>
    <w:rsid w:val="00B16096"/>
    <w:rsid w:val="00BC2706"/>
    <w:rsid w:val="00EA506F"/>
    <w:rsid w:val="52B039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506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160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16096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B160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16096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167</Words>
  <Characters>952</Characters>
  <Application>Microsoft Office Word</Application>
  <DocSecurity>0</DocSecurity>
  <Lines>7</Lines>
  <Paragraphs>2</Paragraphs>
  <ScaleCrop>false</ScaleCrop>
  <Company>Microsoft</Company>
  <LinksUpToDate>false</LinksUpToDate>
  <CharactersWithSpaces>1117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石玮</dc:creator>
  <cp:lastModifiedBy>Windows</cp:lastModifiedBy>
  <cp:revision>2</cp:revision>
  <dcterms:created xsi:type="dcterms:W3CDTF">2020-08-27T07:16:00Z</dcterms:created>
  <dcterms:modified xsi:type="dcterms:W3CDTF">2020-08-27T07:16:00Z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